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2729A" w14:textId="21B9FBA9" w:rsidR="003C0049" w:rsidRDefault="003C0049"/>
    <w:p w14:paraId="2B3D3D6D" w14:textId="51AC0FBD" w:rsidR="00EC050A" w:rsidRPr="006378C6" w:rsidRDefault="00EC050A" w:rsidP="00EC050A">
      <w:pPr>
        <w:jc w:val="center"/>
        <w:rPr>
          <w:rFonts w:ascii="Arial" w:hAnsi="Arial" w:cs="Arial"/>
          <w:b/>
          <w:sz w:val="24"/>
          <w:szCs w:val="24"/>
        </w:rPr>
      </w:pPr>
      <w:r w:rsidRPr="006378C6">
        <w:rPr>
          <w:rFonts w:ascii="Arial" w:hAnsi="Arial" w:cs="Arial"/>
          <w:b/>
          <w:sz w:val="24"/>
          <w:szCs w:val="24"/>
        </w:rPr>
        <w:t>Extrato para publicação</w:t>
      </w:r>
    </w:p>
    <w:p w14:paraId="50E4AC03" w14:textId="77777777" w:rsidR="0059460C" w:rsidRPr="006378C6" w:rsidRDefault="0059460C" w:rsidP="00EC050A">
      <w:pPr>
        <w:jc w:val="center"/>
        <w:rPr>
          <w:rFonts w:ascii="Arial" w:hAnsi="Arial" w:cs="Arial"/>
          <w:b/>
          <w:sz w:val="24"/>
          <w:szCs w:val="24"/>
        </w:rPr>
      </w:pPr>
    </w:p>
    <w:p w14:paraId="5E014C79" w14:textId="5E92F2E7" w:rsidR="00F917D1" w:rsidRDefault="00F917D1" w:rsidP="00F917D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C0049">
        <w:rPr>
          <w:rFonts w:ascii="Arial" w:hAnsi="Arial" w:cs="Arial"/>
          <w:b/>
          <w:sz w:val="24"/>
          <w:szCs w:val="24"/>
        </w:rPr>
        <w:t>IPRES -</w:t>
      </w:r>
      <w:r w:rsidRPr="003C0049">
        <w:rPr>
          <w:rFonts w:ascii="Arial" w:hAnsi="Arial" w:cs="Arial"/>
          <w:sz w:val="24"/>
          <w:szCs w:val="24"/>
        </w:rPr>
        <w:t xml:space="preserve"> </w:t>
      </w:r>
      <w:r w:rsidRPr="003C0049">
        <w:rPr>
          <w:rFonts w:ascii="Arial" w:hAnsi="Arial" w:cs="Arial"/>
          <w:b/>
          <w:caps/>
          <w:sz w:val="24"/>
          <w:szCs w:val="24"/>
        </w:rPr>
        <w:t>Instituto de Previdência Social dos servidores do Município de Sarzedo</w:t>
      </w:r>
      <w:r w:rsidRPr="003C0049">
        <w:rPr>
          <w:rFonts w:ascii="Arial" w:hAnsi="Arial" w:cs="Arial"/>
          <w:sz w:val="24"/>
          <w:szCs w:val="24"/>
        </w:rPr>
        <w:t>,</w:t>
      </w:r>
      <w:r w:rsidRPr="003C0049">
        <w:rPr>
          <w:rFonts w:ascii="Arial" w:hAnsi="Arial" w:cs="Arial"/>
          <w:b/>
          <w:sz w:val="24"/>
          <w:szCs w:val="24"/>
        </w:rPr>
        <w:t xml:space="preserve"> </w:t>
      </w:r>
      <w:r w:rsidRPr="003C0049">
        <w:rPr>
          <w:rFonts w:ascii="Arial" w:hAnsi="Arial" w:cs="Arial"/>
          <w:sz w:val="24"/>
          <w:szCs w:val="24"/>
        </w:rPr>
        <w:t xml:space="preserve">publica o extrato de </w:t>
      </w:r>
      <w:r w:rsidRPr="003C0049">
        <w:rPr>
          <w:rFonts w:ascii="Arial" w:hAnsi="Arial" w:cs="Arial"/>
          <w:b/>
          <w:caps/>
          <w:sz w:val="24"/>
          <w:szCs w:val="24"/>
        </w:rPr>
        <w:t>Resultado dE compra direta</w:t>
      </w:r>
      <w:r w:rsidRPr="003C0049">
        <w:rPr>
          <w:rFonts w:ascii="Arial" w:hAnsi="Arial" w:cs="Arial"/>
          <w:sz w:val="24"/>
          <w:szCs w:val="24"/>
        </w:rPr>
        <w:t xml:space="preserve"> – Dispensa nº </w:t>
      </w:r>
      <w:r w:rsidR="00002B8B">
        <w:rPr>
          <w:rFonts w:ascii="Arial" w:hAnsi="Arial" w:cs="Arial"/>
          <w:sz w:val="24"/>
          <w:szCs w:val="24"/>
        </w:rPr>
        <w:t>17</w:t>
      </w:r>
      <w:r w:rsidRPr="003C0049">
        <w:rPr>
          <w:rFonts w:ascii="Arial" w:hAnsi="Arial" w:cs="Arial"/>
          <w:sz w:val="24"/>
          <w:szCs w:val="24"/>
        </w:rPr>
        <w:t xml:space="preserve">/2025, cujo objeto é </w:t>
      </w:r>
      <w:r w:rsidRPr="003C0049">
        <w:rPr>
          <w:rFonts w:ascii="Arial" w:hAnsi="Arial" w:cs="Arial"/>
          <w:b/>
          <w:sz w:val="24"/>
          <w:szCs w:val="24"/>
        </w:rPr>
        <w:t>“</w:t>
      </w:r>
      <w:r w:rsidRPr="00927D45">
        <w:rPr>
          <w:rFonts w:ascii="Arial" w:hAnsi="Arial" w:cs="Arial"/>
          <w:b/>
          <w:bCs/>
          <w:sz w:val="24"/>
          <w:szCs w:val="24"/>
        </w:rPr>
        <w:t xml:space="preserve">aquisição de hospedagem para participação de </w:t>
      </w:r>
      <w:bookmarkStart w:id="0" w:name="_Hlk195015601"/>
      <w:r w:rsidRPr="00927D45">
        <w:rPr>
          <w:rFonts w:ascii="Arial" w:hAnsi="Arial" w:cs="Arial"/>
          <w:b/>
          <w:bCs/>
          <w:sz w:val="24"/>
          <w:szCs w:val="24"/>
        </w:rPr>
        <w:t>0</w:t>
      </w:r>
      <w:r w:rsidR="00002B8B">
        <w:rPr>
          <w:rFonts w:ascii="Arial" w:hAnsi="Arial" w:cs="Arial"/>
          <w:b/>
          <w:bCs/>
          <w:sz w:val="24"/>
          <w:szCs w:val="24"/>
        </w:rPr>
        <w:t>1</w:t>
      </w:r>
      <w:r w:rsidRPr="00927D45">
        <w:rPr>
          <w:rFonts w:ascii="Arial" w:hAnsi="Arial" w:cs="Arial"/>
          <w:b/>
          <w:bCs/>
          <w:sz w:val="24"/>
          <w:szCs w:val="24"/>
        </w:rPr>
        <w:t xml:space="preserve"> (</w:t>
      </w:r>
      <w:r w:rsidR="00002B8B">
        <w:rPr>
          <w:rFonts w:ascii="Arial" w:hAnsi="Arial" w:cs="Arial"/>
          <w:b/>
          <w:bCs/>
          <w:sz w:val="24"/>
          <w:szCs w:val="24"/>
        </w:rPr>
        <w:t>uma</w:t>
      </w:r>
      <w:r w:rsidRPr="00927D45">
        <w:rPr>
          <w:rFonts w:ascii="Arial" w:hAnsi="Arial" w:cs="Arial"/>
          <w:b/>
          <w:bCs/>
          <w:sz w:val="24"/>
          <w:szCs w:val="24"/>
        </w:rPr>
        <w:t xml:space="preserve">) </w:t>
      </w:r>
      <w:r w:rsidR="00002B8B">
        <w:rPr>
          <w:rFonts w:ascii="Arial" w:hAnsi="Arial" w:cs="Arial"/>
          <w:b/>
          <w:bCs/>
          <w:sz w:val="24"/>
          <w:szCs w:val="24"/>
        </w:rPr>
        <w:t>servidora</w:t>
      </w:r>
      <w:r w:rsidRPr="00927D45">
        <w:rPr>
          <w:rFonts w:ascii="Arial" w:hAnsi="Arial" w:cs="Arial"/>
          <w:b/>
          <w:bCs/>
          <w:sz w:val="24"/>
          <w:szCs w:val="24"/>
        </w:rPr>
        <w:t xml:space="preserve"> do administrativo do IPRES </w:t>
      </w:r>
      <w:bookmarkEnd w:id="0"/>
      <w:r w:rsidRPr="00927D45">
        <w:rPr>
          <w:rFonts w:ascii="Arial" w:hAnsi="Arial" w:cs="Arial"/>
          <w:b/>
          <w:bCs/>
          <w:sz w:val="24"/>
          <w:szCs w:val="24"/>
        </w:rPr>
        <w:t>no 58º Congresso Nacional da ABIPEM, a se realizar nas datas de 25 a 27 de junho de 2025 na cidade de Foz do Iguaçu/PR</w:t>
      </w:r>
      <w:r w:rsidRPr="003C0049">
        <w:rPr>
          <w:rFonts w:ascii="Arial" w:hAnsi="Arial" w:cs="Arial"/>
          <w:b/>
          <w:sz w:val="24"/>
          <w:szCs w:val="24"/>
        </w:rPr>
        <w:t>”</w:t>
      </w:r>
      <w:r w:rsidRPr="003C0049">
        <w:rPr>
          <w:rFonts w:ascii="Arial" w:hAnsi="Arial" w:cs="Arial"/>
          <w:sz w:val="24"/>
          <w:szCs w:val="24"/>
        </w:rPr>
        <w:t>,</w:t>
      </w:r>
      <w:r w:rsidRPr="003C0049">
        <w:rPr>
          <w:rFonts w:ascii="Arial" w:hAnsi="Arial" w:cs="Arial"/>
          <w:b/>
          <w:sz w:val="24"/>
          <w:szCs w:val="24"/>
        </w:rPr>
        <w:t xml:space="preserve"> </w:t>
      </w:r>
      <w:r w:rsidRPr="003C0049">
        <w:rPr>
          <w:rFonts w:ascii="Arial" w:hAnsi="Arial" w:cs="Arial"/>
          <w:sz w:val="24"/>
          <w:szCs w:val="24"/>
        </w:rPr>
        <w:t xml:space="preserve">adjudicando o objeto a favor da empresa: </w:t>
      </w:r>
      <w:r>
        <w:rPr>
          <w:rFonts w:ascii="Arial" w:hAnsi="Arial" w:cs="Arial"/>
          <w:caps/>
          <w:sz w:val="24"/>
          <w:szCs w:val="24"/>
        </w:rPr>
        <w:t>pietro angelo hotel</w:t>
      </w:r>
      <w:r w:rsidRPr="003C0049">
        <w:rPr>
          <w:rFonts w:ascii="Arial" w:hAnsi="Arial" w:cs="Arial"/>
          <w:caps/>
          <w:sz w:val="24"/>
          <w:szCs w:val="24"/>
        </w:rPr>
        <w:t xml:space="preserve">, CNPJ </w:t>
      </w:r>
      <w:r w:rsidRPr="003C0049">
        <w:rPr>
          <w:rFonts w:ascii="Arial" w:hAnsi="Arial" w:cs="Arial"/>
          <w:sz w:val="24"/>
          <w:szCs w:val="24"/>
        </w:rPr>
        <w:t xml:space="preserve">nº </w:t>
      </w:r>
      <w:r>
        <w:rPr>
          <w:rFonts w:ascii="Arial" w:hAnsi="Arial" w:cs="Arial"/>
          <w:sz w:val="24"/>
          <w:szCs w:val="24"/>
        </w:rPr>
        <w:t>13.274.613/0001-69</w:t>
      </w:r>
      <w:r w:rsidRPr="003C0049">
        <w:rPr>
          <w:rFonts w:ascii="Arial" w:hAnsi="Arial" w:cs="Arial"/>
          <w:sz w:val="24"/>
          <w:szCs w:val="24"/>
        </w:rPr>
        <w:t xml:space="preserve">, sob o valor de </w:t>
      </w:r>
      <w:r w:rsidRPr="00927D45">
        <w:rPr>
          <w:rFonts w:ascii="Arial" w:hAnsi="Arial" w:cs="Arial"/>
          <w:sz w:val="24"/>
          <w:szCs w:val="24"/>
        </w:rPr>
        <w:t>R$</w:t>
      </w:r>
      <w:r w:rsidR="00002B8B">
        <w:rPr>
          <w:rFonts w:ascii="Arial" w:hAnsi="Arial" w:cs="Arial"/>
          <w:sz w:val="24"/>
          <w:szCs w:val="24"/>
        </w:rPr>
        <w:t>717</w:t>
      </w:r>
      <w:r w:rsidRPr="00927D45">
        <w:rPr>
          <w:rFonts w:ascii="Arial" w:hAnsi="Arial" w:cs="Arial"/>
          <w:sz w:val="24"/>
          <w:szCs w:val="24"/>
        </w:rPr>
        <w:t>,00 (</w:t>
      </w:r>
      <w:r w:rsidR="00002B8B">
        <w:rPr>
          <w:rFonts w:ascii="Arial" w:hAnsi="Arial" w:cs="Arial"/>
          <w:sz w:val="24"/>
          <w:szCs w:val="24"/>
        </w:rPr>
        <w:t xml:space="preserve">setecentos e dezessete </w:t>
      </w:r>
      <w:r w:rsidRPr="00927D45">
        <w:rPr>
          <w:rFonts w:ascii="Arial" w:hAnsi="Arial" w:cs="Arial"/>
          <w:sz w:val="24"/>
          <w:szCs w:val="24"/>
        </w:rPr>
        <w:t>reais).</w:t>
      </w:r>
      <w:r w:rsidRPr="008858D2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 </w:t>
      </w:r>
      <w:r w:rsidRPr="003C0049">
        <w:rPr>
          <w:rFonts w:ascii="Arial" w:hAnsi="Arial" w:cs="Arial"/>
          <w:sz w:val="24"/>
          <w:szCs w:val="24"/>
        </w:rPr>
        <w:t xml:space="preserve">O inteiro teor deste processo estará disponível no site: </w:t>
      </w:r>
      <w:hyperlink r:id="rId4" w:history="1">
        <w:r w:rsidRPr="003C0049">
          <w:rPr>
            <w:rStyle w:val="Hyperlink"/>
            <w:rFonts w:ascii="Arial" w:hAnsi="Arial" w:cs="Arial"/>
            <w:color w:val="auto"/>
            <w:sz w:val="24"/>
            <w:szCs w:val="24"/>
          </w:rPr>
          <w:t>www.previdenciasarzedo.mg.gov.br</w:t>
        </w:r>
      </w:hyperlink>
      <w:r w:rsidRPr="003C0049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. </w:t>
      </w:r>
      <w:r w:rsidRPr="003C0049">
        <w:rPr>
          <w:rFonts w:ascii="Arial" w:hAnsi="Arial" w:cs="Arial"/>
          <w:sz w:val="24"/>
          <w:szCs w:val="24"/>
        </w:rPr>
        <w:t xml:space="preserve">Sarzedo/MG, </w:t>
      </w:r>
      <w:r w:rsidR="00954704">
        <w:rPr>
          <w:rFonts w:ascii="Arial" w:hAnsi="Arial" w:cs="Arial"/>
          <w:sz w:val="24"/>
          <w:szCs w:val="24"/>
        </w:rPr>
        <w:t>13</w:t>
      </w:r>
      <w:r>
        <w:rPr>
          <w:rFonts w:ascii="Arial" w:hAnsi="Arial" w:cs="Arial"/>
          <w:sz w:val="24"/>
          <w:szCs w:val="24"/>
        </w:rPr>
        <w:t xml:space="preserve"> de </w:t>
      </w:r>
      <w:r w:rsidR="00002B8B">
        <w:rPr>
          <w:rFonts w:ascii="Arial" w:hAnsi="Arial" w:cs="Arial"/>
          <w:sz w:val="24"/>
          <w:szCs w:val="24"/>
        </w:rPr>
        <w:t>junho</w:t>
      </w:r>
      <w:r w:rsidRPr="003C0049">
        <w:rPr>
          <w:rFonts w:ascii="Arial" w:hAnsi="Arial" w:cs="Arial"/>
          <w:sz w:val="24"/>
          <w:szCs w:val="24"/>
        </w:rPr>
        <w:t xml:space="preserve"> de 2025. </w:t>
      </w:r>
    </w:p>
    <w:p w14:paraId="7482215C" w14:textId="5DF01277" w:rsidR="00EC050A" w:rsidRPr="003C0049" w:rsidRDefault="00EC050A" w:rsidP="00F917D1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</w:rPr>
      </w:pPr>
    </w:p>
    <w:sectPr w:rsidR="00EC050A" w:rsidRPr="003C00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FA6"/>
    <w:rsid w:val="00002B8B"/>
    <w:rsid w:val="00022EFE"/>
    <w:rsid w:val="00047E60"/>
    <w:rsid w:val="00095BF9"/>
    <w:rsid w:val="001427F7"/>
    <w:rsid w:val="001B1FA6"/>
    <w:rsid w:val="0021423B"/>
    <w:rsid w:val="002B1D79"/>
    <w:rsid w:val="002D4AF6"/>
    <w:rsid w:val="003C0049"/>
    <w:rsid w:val="004733B0"/>
    <w:rsid w:val="0057056C"/>
    <w:rsid w:val="0059460C"/>
    <w:rsid w:val="005A7FCA"/>
    <w:rsid w:val="006378C6"/>
    <w:rsid w:val="006F0B96"/>
    <w:rsid w:val="0073322E"/>
    <w:rsid w:val="00747F80"/>
    <w:rsid w:val="00762FC2"/>
    <w:rsid w:val="00776E63"/>
    <w:rsid w:val="007822EB"/>
    <w:rsid w:val="00790A13"/>
    <w:rsid w:val="00796A0E"/>
    <w:rsid w:val="007F7923"/>
    <w:rsid w:val="00882A13"/>
    <w:rsid w:val="00891FCE"/>
    <w:rsid w:val="00927D45"/>
    <w:rsid w:val="0093045D"/>
    <w:rsid w:val="00954704"/>
    <w:rsid w:val="0096232E"/>
    <w:rsid w:val="009F085F"/>
    <w:rsid w:val="00A11F3A"/>
    <w:rsid w:val="00A95530"/>
    <w:rsid w:val="00AC75DA"/>
    <w:rsid w:val="00BC014D"/>
    <w:rsid w:val="00C31D96"/>
    <w:rsid w:val="00CE258C"/>
    <w:rsid w:val="00EC050A"/>
    <w:rsid w:val="00F37CF1"/>
    <w:rsid w:val="00F5049B"/>
    <w:rsid w:val="00F917D1"/>
    <w:rsid w:val="00F9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5BB65"/>
  <w15:docId w15:val="{8533572A-E6B6-44B6-9AA4-683778A7C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FA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B1F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274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revidenciasarzedo.mg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114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Fundo</dc:creator>
  <cp:lastModifiedBy>Jéssica</cp:lastModifiedBy>
  <cp:revision>13</cp:revision>
  <cp:lastPrinted>2025-06-06T12:19:00Z</cp:lastPrinted>
  <dcterms:created xsi:type="dcterms:W3CDTF">2024-07-16T18:40:00Z</dcterms:created>
  <dcterms:modified xsi:type="dcterms:W3CDTF">2025-06-13T13:50:00Z</dcterms:modified>
</cp:coreProperties>
</file>